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DC" w:rsidRPr="00FA2AB5" w:rsidRDefault="005834DC" w:rsidP="005834DC">
      <w:pPr>
        <w:pStyle w:val="rg"/>
        <w:ind w:left="4956" w:firstLine="709"/>
        <w:jc w:val="both"/>
        <w:rPr>
          <w:color w:val="000000"/>
          <w:lang w:val="ro-RO"/>
        </w:rPr>
      </w:pPr>
      <w:r>
        <w:rPr>
          <w:color w:val="000000"/>
          <w:lang w:val="ro-RO"/>
        </w:rPr>
        <w:t>Anexa nr.6</w:t>
      </w:r>
      <w:r w:rsidRPr="00FA2AB5">
        <w:rPr>
          <w:color w:val="000000"/>
          <w:lang w:val="ro-RO"/>
        </w:rPr>
        <w:t xml:space="preserve"> </w:t>
      </w:r>
    </w:p>
    <w:p w:rsidR="005834DC" w:rsidRPr="00FA2AB5" w:rsidRDefault="005834DC" w:rsidP="005834DC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la Metodologia </w:t>
      </w:r>
      <w:r>
        <w:rPr>
          <w:color w:val="000000"/>
          <w:lang w:val="ro-RO"/>
        </w:rPr>
        <w:t xml:space="preserve">de </w:t>
      </w:r>
      <w:r w:rsidRPr="00FA2AB5">
        <w:rPr>
          <w:color w:val="000000"/>
          <w:lang w:val="ro-RO"/>
        </w:rPr>
        <w:t>elaborare</w:t>
      </w:r>
      <w:r>
        <w:rPr>
          <w:color w:val="000000"/>
          <w:lang w:val="ro-RO"/>
        </w:rPr>
        <w:t xml:space="preserve"> </w:t>
      </w:r>
      <w:r w:rsidRPr="00FA2AB5">
        <w:rPr>
          <w:color w:val="000000"/>
          <w:lang w:val="ro-RO"/>
        </w:rPr>
        <w:t xml:space="preserve">a </w:t>
      </w:r>
    </w:p>
    <w:p w:rsidR="005834DC" w:rsidRPr="00FA2AB5" w:rsidRDefault="005834DC" w:rsidP="005834DC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standardelor ocupaţionale pentru </w:t>
      </w:r>
    </w:p>
    <w:p w:rsidR="005834DC" w:rsidRPr="00FA2AB5" w:rsidRDefault="005834DC" w:rsidP="005834DC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profesiile muncitoreşti </w:t>
      </w:r>
    </w:p>
    <w:p w:rsidR="005834DC" w:rsidRPr="0012048D" w:rsidRDefault="005834DC" w:rsidP="005834DC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12048D">
        <w:rPr>
          <w:b/>
          <w:bCs/>
          <w:color w:val="000000"/>
          <w:sz w:val="28"/>
          <w:szCs w:val="28"/>
          <w:lang w:val="ro-RO"/>
        </w:rPr>
        <w:t>AVIZ</w:t>
      </w:r>
    </w:p>
    <w:p w:rsidR="005834DC" w:rsidRPr="0012048D" w:rsidRDefault="005834DC" w:rsidP="005834DC">
      <w:pPr>
        <w:pStyle w:val="cn"/>
        <w:rPr>
          <w:color w:val="000000"/>
          <w:sz w:val="28"/>
          <w:szCs w:val="28"/>
          <w:lang w:val="ro-RO"/>
        </w:rPr>
      </w:pPr>
      <w:r w:rsidRPr="0012048D">
        <w:rPr>
          <w:b/>
          <w:bCs/>
          <w:color w:val="000000"/>
          <w:sz w:val="28"/>
          <w:szCs w:val="28"/>
          <w:lang w:val="ro-RO"/>
        </w:rPr>
        <w:t>cu privire la evaluarea și validarea standardului ocupațional</w:t>
      </w:r>
    </w:p>
    <w:p w:rsidR="005834DC" w:rsidRPr="0012048D" w:rsidRDefault="005834DC" w:rsidP="005834DC">
      <w:pPr>
        <w:pStyle w:val="cn"/>
        <w:ind w:firstLine="709"/>
        <w:jc w:val="both"/>
        <w:rPr>
          <w:color w:val="000000"/>
          <w:sz w:val="28"/>
          <w:szCs w:val="28"/>
          <w:lang w:val="ro-RO"/>
        </w:rPr>
      </w:pPr>
    </w:p>
    <w:p w:rsidR="005834DC" w:rsidRPr="00A02AC8" w:rsidRDefault="005834DC" w:rsidP="005834DC">
      <w:pPr>
        <w:pStyle w:val="cn"/>
        <w:ind w:firstLine="709"/>
        <w:jc w:val="both"/>
        <w:rPr>
          <w:color w:val="000000"/>
          <w:lang w:val="ro-RO"/>
        </w:rPr>
      </w:pPr>
      <w:r w:rsidRPr="00A02AC8">
        <w:rPr>
          <w:color w:val="000000"/>
          <w:lang w:val="ro-RO"/>
        </w:rPr>
        <w:t>pentru profesia_________________________________________________________</w:t>
      </w:r>
    </w:p>
    <w:p w:rsidR="005834DC" w:rsidRPr="00A02AC8" w:rsidRDefault="005834DC" w:rsidP="005834DC">
      <w:pPr>
        <w:pStyle w:val="cn"/>
        <w:tabs>
          <w:tab w:val="left" w:pos="765"/>
          <w:tab w:val="center" w:pos="4863"/>
        </w:tabs>
        <w:ind w:firstLine="709"/>
        <w:jc w:val="both"/>
        <w:rPr>
          <w:color w:val="000000"/>
          <w:sz w:val="18"/>
          <w:szCs w:val="18"/>
          <w:lang w:val="ro-RO"/>
        </w:rPr>
      </w:pPr>
      <w:r w:rsidRPr="00A02AC8">
        <w:rPr>
          <w:color w:val="000000"/>
          <w:lang w:val="ro-RO"/>
        </w:rPr>
        <w:tab/>
      </w:r>
      <w:r w:rsidRPr="00A02AC8">
        <w:rPr>
          <w:color w:val="000000"/>
          <w:lang w:val="ro-RO"/>
        </w:rPr>
        <w:tab/>
      </w:r>
      <w:r w:rsidRPr="00A02AC8">
        <w:rPr>
          <w:color w:val="000000"/>
          <w:sz w:val="18"/>
          <w:szCs w:val="18"/>
          <w:lang w:val="ro-RO"/>
        </w:rPr>
        <w:t xml:space="preserve">                  (denumirea profesiei)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Președintele comisiei de evaluare și validare a standardelor ocupaționale 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Numărul de telefon____________________________________________________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Membrul comisiei pentru evaluare 1 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Numărul de telefon______________________________________________________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Membrul comisiei pentru evaluare 2 ________________________________________</w:t>
      </w:r>
    </w:p>
    <w:p w:rsidR="005834DC" w:rsidRPr="00A02AC8" w:rsidRDefault="005834DC" w:rsidP="005834DC">
      <w:pPr>
        <w:pStyle w:val="a3"/>
        <w:tabs>
          <w:tab w:val="left" w:pos="9400"/>
        </w:tabs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Numărul de telefon______________________________________________________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Membrul comisiei pentru  validare 1 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Numărul de telefon ______________________________________________________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Membrul comisiei pentru validare 2 ________________________________________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Numărul de telefon ______________________________________________________</w:t>
      </w:r>
    </w:p>
    <w:p w:rsidR="005834DC" w:rsidRPr="00A02AC8" w:rsidRDefault="005834DC" w:rsidP="005834DC">
      <w:pPr>
        <w:pStyle w:val="a3"/>
        <w:ind w:firstLine="709"/>
        <w:rPr>
          <w:b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b/>
          <w:color w:val="000000"/>
          <w:lang w:val="ro-RO"/>
        </w:rPr>
      </w:pPr>
      <w:r w:rsidRPr="00A02AC8">
        <w:rPr>
          <w:b/>
          <w:color w:val="000000"/>
          <w:lang w:val="ro-RO"/>
        </w:rPr>
        <w:t>Evaluarea și validarea se efectuează d</w:t>
      </w:r>
      <w:r>
        <w:rPr>
          <w:b/>
          <w:color w:val="000000"/>
          <w:lang w:val="ro-RO"/>
        </w:rPr>
        <w:t>in următoarele cauze</w:t>
      </w:r>
      <w:r w:rsidRPr="00A02AC8">
        <w:rPr>
          <w:b/>
          <w:color w:val="000000"/>
          <w:lang w:val="ro-RO"/>
        </w:rPr>
        <w:t>: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</w:p>
    <w:tbl>
      <w:tblPr>
        <w:tblW w:w="100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9"/>
      </w:tblGrid>
      <w:tr w:rsidR="005834DC" w:rsidRPr="00A02AC8" w:rsidTr="004A6E35">
        <w:trPr>
          <w:jc w:val="center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tbl>
            <w:tblPr>
              <w:tblW w:w="95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5845"/>
              <w:gridCol w:w="3049"/>
            </w:tblGrid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1.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Standardul ocupaţional este unul nou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Da/nu</w:t>
                  </w: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2.</w:t>
                  </w:r>
                </w:p>
              </w:tc>
              <w:tc>
                <w:tcPr>
                  <w:tcW w:w="5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Standardul ocupaţional a fost revizuit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Da/nu</w:t>
                  </w: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3.</w:t>
                  </w:r>
                </w:p>
              </w:tc>
              <w:tc>
                <w:tcPr>
                  <w:tcW w:w="5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Una sau mai multe atribuţii au fost revizuite</w:t>
                  </w:r>
                </w:p>
              </w:tc>
              <w:tc>
                <w:tcPr>
                  <w:tcW w:w="3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Da/nu</w:t>
                  </w: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4.</w:t>
                  </w:r>
                </w:p>
              </w:tc>
              <w:tc>
                <w:tcPr>
                  <w:tcW w:w="5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5.</w:t>
                  </w:r>
                </w:p>
              </w:tc>
              <w:tc>
                <w:tcPr>
                  <w:tcW w:w="5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left="-801" w:right="-11" w:firstLine="709"/>
                    <w:jc w:val="center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6.</w:t>
                  </w:r>
                </w:p>
              </w:tc>
              <w:tc>
                <w:tcPr>
                  <w:tcW w:w="5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ind w:hanging="92"/>
                    <w:jc w:val="center"/>
                    <w:rPr>
                      <w:color w:val="000000"/>
                      <w:lang w:val="ro-RO"/>
                    </w:rPr>
                  </w:pP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95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709"/>
                    <w:jc w:val="center"/>
                    <w:rPr>
                      <w:color w:val="000000"/>
                      <w:lang w:val="ro-RO"/>
                    </w:rPr>
                  </w:pPr>
                </w:p>
                <w:p w:rsidR="005834DC" w:rsidRPr="00A02AC8" w:rsidRDefault="005834DC" w:rsidP="004A6E35">
                  <w:pPr>
                    <w:pStyle w:val="a3"/>
                    <w:ind w:firstLine="759"/>
                    <w:jc w:val="left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Domeniul economic ___________________________________</w:t>
                  </w:r>
                </w:p>
                <w:p w:rsidR="005834DC" w:rsidRPr="00A02AC8" w:rsidRDefault="005834DC" w:rsidP="004A6E35">
                  <w:pPr>
                    <w:pStyle w:val="a3"/>
                    <w:ind w:firstLine="759"/>
                    <w:jc w:val="left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Codul CORM ________________________________________</w:t>
                  </w:r>
                </w:p>
                <w:p w:rsidR="005834DC" w:rsidRPr="00A02AC8" w:rsidRDefault="005834DC" w:rsidP="004A6E35">
                  <w:pPr>
                    <w:pStyle w:val="a3"/>
                    <w:ind w:firstLine="759"/>
                    <w:jc w:val="left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Denumirea standardului ocupaţional ______________________</w:t>
                  </w:r>
                </w:p>
                <w:p w:rsidR="005834DC" w:rsidRPr="00A02AC8" w:rsidRDefault="005834DC" w:rsidP="004A6E35">
                  <w:pPr>
                    <w:pStyle w:val="a3"/>
                    <w:ind w:firstLine="759"/>
                    <w:jc w:val="left"/>
                    <w:rPr>
                      <w:color w:val="000000"/>
                      <w:lang w:val="ro-RO"/>
                    </w:rPr>
                  </w:pPr>
                  <w:r w:rsidRPr="00A02AC8">
                    <w:rPr>
                      <w:color w:val="000000"/>
                      <w:lang w:val="ro-RO"/>
                    </w:rPr>
                    <w:t>Codul ocupaţiei _______________________________________</w:t>
                  </w: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A02AC8">
                    <w:rPr>
                      <w:b/>
                      <w:color w:val="000000"/>
                      <w:lang w:val="ro-RO"/>
                    </w:rPr>
                    <w:t>Denumirea este înregistrată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A02AC8">
                    <w:rPr>
                      <w:b/>
                      <w:color w:val="000000"/>
                      <w:lang w:val="ro-RO"/>
                    </w:rPr>
                    <w:t>DA/NU</w:t>
                  </w:r>
                </w:p>
              </w:tc>
            </w:tr>
            <w:tr w:rsidR="005834DC" w:rsidRPr="00A02AC8" w:rsidTr="004A6E35">
              <w:trPr>
                <w:trHeight w:val="414"/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A02AC8">
                    <w:rPr>
                      <w:b/>
                      <w:color w:val="000000"/>
                      <w:lang w:val="ro-RO"/>
                    </w:rPr>
                    <w:t>Dacă da:</w:t>
                  </w:r>
                </w:p>
              </w:tc>
              <w:tc>
                <w:tcPr>
                  <w:tcW w:w="3049" w:type="dxa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lang w:val="ro-RO"/>
                    </w:rPr>
                  </w:pPr>
                  <w:r w:rsidRPr="00A02AC8">
                    <w:rPr>
                      <w:b/>
                      <w:color w:val="000000"/>
                      <w:lang w:val="ro-RO"/>
                    </w:rPr>
                    <w:t>codul ____</w:t>
                  </w:r>
                </w:p>
              </w:tc>
            </w:tr>
            <w:tr w:rsidR="005834DC" w:rsidRPr="00A02AC8" w:rsidTr="004A6E35">
              <w:trPr>
                <w:jc w:val="center"/>
              </w:trPr>
              <w:tc>
                <w:tcPr>
                  <w:tcW w:w="9570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5834DC" w:rsidRPr="00A02AC8" w:rsidRDefault="005834DC" w:rsidP="004A6E35">
                  <w:pPr>
                    <w:pStyle w:val="a3"/>
                    <w:ind w:firstLine="709"/>
                    <w:jc w:val="center"/>
                    <w:rPr>
                      <w:color w:val="000000"/>
                      <w:lang w:val="ro-RO"/>
                    </w:rPr>
                  </w:pPr>
                </w:p>
              </w:tc>
            </w:tr>
          </w:tbl>
          <w:p w:rsidR="005834DC" w:rsidRPr="00A02AC8" w:rsidRDefault="005834DC" w:rsidP="004A6E35">
            <w:pPr>
              <w:pStyle w:val="a3"/>
              <w:ind w:firstLine="709"/>
              <w:rPr>
                <w:color w:val="000000"/>
                <w:lang w:val="ro-RO"/>
              </w:rPr>
            </w:pPr>
          </w:p>
        </w:tc>
      </w:tr>
    </w:tbl>
    <w:p w:rsidR="005834DC" w:rsidRPr="00A02AC8" w:rsidRDefault="005834DC" w:rsidP="005834DC">
      <w:pPr>
        <w:pStyle w:val="a3"/>
        <w:ind w:firstLine="709"/>
        <w:rPr>
          <w:b/>
          <w:color w:val="000000"/>
          <w:lang w:val="ro-RO"/>
        </w:rPr>
      </w:pPr>
      <w:r w:rsidRPr="00A02AC8">
        <w:rPr>
          <w:b/>
          <w:color w:val="000000"/>
          <w:lang w:val="ro-RO"/>
        </w:rPr>
        <w:t>I. Întrebări utilizate pentru evaluarea standardului ocupaţional:</w:t>
      </w: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tbl>
      <w:tblPr>
        <w:tblW w:w="9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5845"/>
        <w:gridCol w:w="3049"/>
      </w:tblGrid>
      <w:tr w:rsidR="005834DC" w:rsidRPr="00A02AC8" w:rsidTr="004A6E35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ind w:left="-713" w:firstLine="709"/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1.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both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 xml:space="preserve">Analiza ocupaţională </w:t>
            </w:r>
            <w:r>
              <w:rPr>
                <w:color w:val="000000"/>
                <w:lang w:val="ro-RO"/>
              </w:rPr>
              <w:t>e</w:t>
            </w:r>
            <w:r w:rsidRPr="00A02AC8">
              <w:rPr>
                <w:color w:val="000000"/>
                <w:lang w:val="ro-RO"/>
              </w:rPr>
              <w:t>ste satisfăcătoare?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ind w:left="-713" w:firstLine="709"/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2.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both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Standardul ocupaţional corespunde analizei?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ind w:left="-713" w:firstLine="709"/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3.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both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Conținutul standardului conţine informaţiile necesare?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ind w:left="-713" w:firstLine="709"/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4.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both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Standardul ocupaţional este prezentat în formatul corect?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</w:tbl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Notă:</w:t>
      </w:r>
      <w:r w:rsidRPr="00A02AC8">
        <w:rPr>
          <w:color w:val="000000"/>
          <w:lang w:val="ro-RO"/>
        </w:rPr>
        <w:t xml:space="preserve"> Dacă la vreuna dintre întrebările de mai sus răspunsul este negativ, trebuie formulate explicaţiile de rigoare.</w:t>
      </w: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  <w:r w:rsidRPr="00A02AC8">
        <w:rPr>
          <w:b/>
          <w:color w:val="000000"/>
          <w:lang w:val="ro-RO"/>
        </w:rPr>
        <w:lastRenderedPageBreak/>
        <w:t>II. Întrebări-cheie utilizate pentru validarea standardului ocupațional</w:t>
      </w:r>
      <w:r>
        <w:rPr>
          <w:b/>
          <w:color w:val="000000"/>
          <w:lang w:val="ro-RO"/>
        </w:rPr>
        <w:t xml:space="preserve"> </w:t>
      </w:r>
      <w:r w:rsidRPr="00A02AC8">
        <w:rPr>
          <w:b/>
          <w:color w:val="000000"/>
          <w:lang w:val="ro-RO"/>
        </w:rPr>
        <w:t>(răspundeţi numai la întrebările formulate):</w:t>
      </w: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7045"/>
        <w:gridCol w:w="1486"/>
      </w:tblGrid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js"/>
              <w:numPr>
                <w:ilvl w:val="0"/>
                <w:numId w:val="1"/>
              </w:numPr>
              <w:tabs>
                <w:tab w:val="left" w:pos="387"/>
              </w:tabs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js"/>
              <w:tabs>
                <w:tab w:val="left" w:pos="387"/>
              </w:tabs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 xml:space="preserve">Autorii documentelor (profilul ocupaţional, standardul ocupaţional) au prezentat şi au analizat într-o manieră </w:t>
            </w:r>
            <w:r>
              <w:rPr>
                <w:color w:val="000000"/>
                <w:lang w:val="ro-RO"/>
              </w:rPr>
              <w:t>exhaustivă</w:t>
            </w:r>
            <w:r w:rsidRPr="00A02AC8">
              <w:rPr>
                <w:color w:val="000000"/>
                <w:lang w:val="ro-RO"/>
              </w:rPr>
              <w:t xml:space="preserve"> domeniul ocupaţional respectiv?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a4"/>
              <w:tabs>
                <w:tab w:val="left" w:pos="38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Standardul ocupaţional reflectă cerinţele pieţei muncii?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js"/>
              <w:numPr>
                <w:ilvl w:val="0"/>
                <w:numId w:val="1"/>
              </w:numPr>
              <w:tabs>
                <w:tab w:val="left" w:pos="387"/>
              </w:tabs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js"/>
              <w:tabs>
                <w:tab w:val="left" w:pos="387"/>
              </w:tabs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 xml:space="preserve">Măsurile de evaluare propuse </w:t>
            </w:r>
            <w:r>
              <w:rPr>
                <w:color w:val="000000"/>
                <w:lang w:val="ro-RO"/>
              </w:rPr>
              <w:t xml:space="preserve">sînt </w:t>
            </w:r>
            <w:r w:rsidRPr="00A02AC8">
              <w:rPr>
                <w:color w:val="000000"/>
                <w:lang w:val="ro-RO"/>
              </w:rPr>
              <w:t>credibile pentru domeniul ocupaţional respectiv?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a4"/>
              <w:tabs>
                <w:tab w:val="left" w:pos="38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propusă pentru revizuirea standardului ocupaţional este realistă?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a4"/>
              <w:tabs>
                <w:tab w:val="left" w:pos="38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Verificatorul a ajuns la concluzia că documentele se conformează cerinţelor?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  <w:tr w:rsidR="005834DC" w:rsidRPr="00A02AC8" w:rsidTr="004A6E35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DC" w:rsidRPr="00A02AC8" w:rsidRDefault="005834DC" w:rsidP="005834DC">
            <w:pPr>
              <w:pStyle w:val="a4"/>
              <w:numPr>
                <w:ilvl w:val="0"/>
                <w:numId w:val="1"/>
              </w:numPr>
              <w:tabs>
                <w:tab w:val="left" w:pos="387"/>
              </w:tabs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pStyle w:val="a4"/>
              <w:tabs>
                <w:tab w:val="left" w:pos="38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Dosarul cu documente verificate este complet?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34DC" w:rsidRPr="00A02AC8" w:rsidRDefault="005834DC" w:rsidP="004A6E35">
            <w:pPr>
              <w:jc w:val="center"/>
              <w:rPr>
                <w:color w:val="000000"/>
                <w:lang w:val="ro-RO"/>
              </w:rPr>
            </w:pPr>
            <w:r w:rsidRPr="00A02AC8">
              <w:rPr>
                <w:color w:val="000000"/>
                <w:lang w:val="ro-RO"/>
              </w:rPr>
              <w:t>Da/Nu</w:t>
            </w:r>
          </w:p>
        </w:tc>
      </w:tr>
    </w:tbl>
    <w:p w:rsidR="005834DC" w:rsidRPr="00A02AC8" w:rsidRDefault="005834DC" w:rsidP="005834DC">
      <w:pPr>
        <w:pStyle w:val="a3"/>
        <w:ind w:firstLine="709"/>
        <w:rPr>
          <w:b/>
          <w:bCs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Notă:</w:t>
      </w:r>
      <w:r w:rsidRPr="00A02AC8">
        <w:rPr>
          <w:color w:val="000000"/>
          <w:lang w:val="ro-RO"/>
        </w:rPr>
        <w:t xml:space="preserve"> Dacă la vreuna dintre întrebările de mai sus răspunsul este negativ, trebuie formulate explicaţiile de rigoare.</w:t>
      </w: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b/>
          <w:color w:val="000000"/>
          <w:lang w:val="ro-RO"/>
        </w:rPr>
        <w:t>Semnătura membrilor comisiei care au evaluat standardul ocupațional</w:t>
      </w:r>
      <w:r w:rsidRPr="00A02AC8">
        <w:rPr>
          <w:color w:val="000000"/>
          <w:lang w:val="ro-RO"/>
        </w:rPr>
        <w:t>: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Data _____________________                              Data ____________________      </w:t>
      </w:r>
    </w:p>
    <w:p w:rsidR="005834DC" w:rsidRPr="00613017" w:rsidRDefault="005834DC" w:rsidP="005834DC">
      <w:pPr>
        <w:pStyle w:val="a3"/>
        <w:ind w:firstLine="709"/>
        <w:rPr>
          <w:color w:val="000000"/>
          <w:sz w:val="18"/>
          <w:szCs w:val="18"/>
          <w:lang w:val="ro-RO"/>
        </w:rPr>
      </w:pPr>
      <w:r w:rsidRPr="00A02AC8">
        <w:rPr>
          <w:color w:val="000000"/>
          <w:lang w:val="ro-RO"/>
        </w:rPr>
        <w:t xml:space="preserve">            </w:t>
      </w:r>
      <w:r w:rsidRPr="00613017">
        <w:rPr>
          <w:color w:val="000000"/>
          <w:sz w:val="18"/>
          <w:szCs w:val="18"/>
          <w:lang w:val="ro-RO"/>
        </w:rPr>
        <w:t>(</w:t>
      </w:r>
      <w:r>
        <w:rPr>
          <w:color w:val="000000"/>
          <w:sz w:val="18"/>
          <w:szCs w:val="18"/>
          <w:lang w:val="ro-RO"/>
        </w:rPr>
        <w:t>s</w:t>
      </w:r>
      <w:r w:rsidRPr="00613017">
        <w:rPr>
          <w:color w:val="000000"/>
          <w:sz w:val="18"/>
          <w:szCs w:val="18"/>
          <w:lang w:val="ro-RO"/>
        </w:rPr>
        <w:t xml:space="preserve">emnătura membrului                               </w:t>
      </w:r>
      <w:r>
        <w:rPr>
          <w:color w:val="000000"/>
          <w:sz w:val="18"/>
          <w:szCs w:val="18"/>
          <w:lang w:val="ro-RO"/>
        </w:rPr>
        <w:tab/>
      </w:r>
      <w:r>
        <w:rPr>
          <w:color w:val="000000"/>
          <w:sz w:val="18"/>
          <w:szCs w:val="18"/>
          <w:lang w:val="ro-RO"/>
        </w:rPr>
        <w:tab/>
      </w:r>
      <w:r>
        <w:rPr>
          <w:color w:val="000000"/>
          <w:sz w:val="18"/>
          <w:szCs w:val="18"/>
          <w:lang w:val="ro-RO"/>
        </w:rPr>
        <w:tab/>
      </w:r>
      <w:r w:rsidRPr="00613017">
        <w:rPr>
          <w:color w:val="000000"/>
          <w:sz w:val="18"/>
          <w:szCs w:val="18"/>
          <w:lang w:val="ro-RO"/>
        </w:rPr>
        <w:t xml:space="preserve">    </w:t>
      </w:r>
      <w:r>
        <w:rPr>
          <w:color w:val="000000"/>
          <w:sz w:val="18"/>
          <w:szCs w:val="18"/>
          <w:lang w:val="ro-RO"/>
        </w:rPr>
        <w:t>(s</w:t>
      </w:r>
      <w:r w:rsidRPr="00613017">
        <w:rPr>
          <w:color w:val="000000"/>
          <w:sz w:val="18"/>
          <w:szCs w:val="18"/>
          <w:lang w:val="ro-RO"/>
        </w:rPr>
        <w:t>emnătura membrului</w:t>
      </w:r>
    </w:p>
    <w:p w:rsidR="005834DC" w:rsidRPr="00613017" w:rsidRDefault="005834DC" w:rsidP="005834DC">
      <w:pPr>
        <w:pStyle w:val="a3"/>
        <w:ind w:firstLine="709"/>
        <w:rPr>
          <w:color w:val="000000"/>
          <w:sz w:val="18"/>
          <w:szCs w:val="18"/>
          <w:lang w:val="ro-RO"/>
        </w:rPr>
      </w:pPr>
      <w:r w:rsidRPr="00613017">
        <w:rPr>
          <w:color w:val="000000"/>
          <w:sz w:val="18"/>
          <w:szCs w:val="18"/>
          <w:lang w:val="ro-RO"/>
        </w:rPr>
        <w:t xml:space="preserve">            </w:t>
      </w:r>
      <w:r>
        <w:rPr>
          <w:color w:val="000000"/>
          <w:sz w:val="18"/>
          <w:szCs w:val="18"/>
          <w:lang w:val="ro-RO"/>
        </w:rPr>
        <w:t xml:space="preserve"> </w:t>
      </w:r>
      <w:r w:rsidRPr="00613017">
        <w:rPr>
          <w:color w:val="000000"/>
          <w:sz w:val="18"/>
          <w:szCs w:val="18"/>
          <w:lang w:val="ro-RO"/>
        </w:rPr>
        <w:t>comisiei pentru evaluare 1</w:t>
      </w:r>
      <w:r>
        <w:rPr>
          <w:color w:val="000000"/>
          <w:sz w:val="18"/>
          <w:szCs w:val="18"/>
          <w:lang w:val="ro-RO"/>
        </w:rPr>
        <w:t>)</w:t>
      </w:r>
      <w:r w:rsidRPr="00613017">
        <w:rPr>
          <w:color w:val="000000"/>
          <w:sz w:val="18"/>
          <w:szCs w:val="18"/>
          <w:lang w:val="ro-RO"/>
        </w:rPr>
        <w:t xml:space="preserve">                   </w:t>
      </w:r>
      <w:r>
        <w:rPr>
          <w:color w:val="000000"/>
          <w:sz w:val="18"/>
          <w:szCs w:val="18"/>
          <w:lang w:val="ro-RO"/>
        </w:rPr>
        <w:tab/>
      </w:r>
      <w:r>
        <w:rPr>
          <w:color w:val="000000"/>
          <w:sz w:val="18"/>
          <w:szCs w:val="18"/>
          <w:lang w:val="ro-RO"/>
        </w:rPr>
        <w:tab/>
      </w:r>
      <w:r>
        <w:rPr>
          <w:color w:val="000000"/>
          <w:sz w:val="18"/>
          <w:szCs w:val="18"/>
          <w:lang w:val="ro-RO"/>
        </w:rPr>
        <w:tab/>
      </w:r>
      <w:r>
        <w:rPr>
          <w:color w:val="000000"/>
          <w:sz w:val="18"/>
          <w:szCs w:val="18"/>
          <w:lang w:val="ro-RO"/>
        </w:rPr>
        <w:tab/>
        <w:t xml:space="preserve">  </w:t>
      </w:r>
      <w:r w:rsidRPr="00613017">
        <w:rPr>
          <w:color w:val="000000"/>
          <w:sz w:val="18"/>
          <w:szCs w:val="18"/>
          <w:lang w:val="ro-RO"/>
        </w:rPr>
        <w:t>comisiei pentru evaluare 2</w:t>
      </w:r>
      <w:r>
        <w:rPr>
          <w:color w:val="000000"/>
          <w:sz w:val="18"/>
          <w:szCs w:val="18"/>
          <w:lang w:val="ro-RO"/>
        </w:rPr>
        <w:t>)</w:t>
      </w:r>
    </w:p>
    <w:p w:rsidR="005834DC" w:rsidRPr="00613017" w:rsidRDefault="005834DC" w:rsidP="005834DC">
      <w:pPr>
        <w:ind w:firstLine="709"/>
        <w:jc w:val="both"/>
        <w:rPr>
          <w:color w:val="000000"/>
          <w:sz w:val="18"/>
          <w:szCs w:val="18"/>
          <w:lang w:val="ro-RO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b/>
          <w:color w:val="000000"/>
          <w:lang w:val="ro-RO"/>
        </w:rPr>
      </w:pPr>
      <w:r w:rsidRPr="00A02AC8">
        <w:rPr>
          <w:b/>
          <w:color w:val="000000"/>
          <w:lang w:val="ro-RO"/>
        </w:rPr>
        <w:t>Semnătura membrilor comisiei care au validat standardul ocupațional:</w:t>
      </w:r>
    </w:p>
    <w:p w:rsidR="005834DC" w:rsidRPr="00A02AC8" w:rsidRDefault="005834DC" w:rsidP="005834DC">
      <w:pPr>
        <w:pStyle w:val="a3"/>
        <w:ind w:firstLine="709"/>
        <w:rPr>
          <w:b/>
          <w:color w:val="000000"/>
          <w:lang w:val="ro-RO"/>
        </w:rPr>
      </w:pP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Data _____________________                              Data ____________________      </w:t>
      </w:r>
    </w:p>
    <w:p w:rsidR="005834DC" w:rsidRPr="00A1073F" w:rsidRDefault="005834DC" w:rsidP="005834DC">
      <w:pPr>
        <w:pStyle w:val="a3"/>
        <w:ind w:firstLine="709"/>
        <w:rPr>
          <w:color w:val="000000"/>
          <w:sz w:val="18"/>
          <w:szCs w:val="18"/>
          <w:lang w:val="ro-RO"/>
        </w:rPr>
      </w:pPr>
      <w:r w:rsidRPr="00A1073F">
        <w:rPr>
          <w:color w:val="000000"/>
          <w:sz w:val="18"/>
          <w:szCs w:val="18"/>
          <w:lang w:val="ro-RO"/>
        </w:rPr>
        <w:t xml:space="preserve">        </w:t>
      </w:r>
      <w:r>
        <w:rPr>
          <w:color w:val="000000"/>
          <w:sz w:val="18"/>
          <w:szCs w:val="18"/>
          <w:lang w:val="ro-RO"/>
        </w:rPr>
        <w:t xml:space="preserve">         </w:t>
      </w:r>
      <w:r w:rsidRPr="00A1073F">
        <w:rPr>
          <w:color w:val="000000"/>
          <w:sz w:val="18"/>
          <w:szCs w:val="18"/>
          <w:lang w:val="ro-RO"/>
        </w:rPr>
        <w:t xml:space="preserve">    (semnătura membrului                               </w:t>
      </w:r>
      <w:r w:rsidRPr="00A1073F">
        <w:rPr>
          <w:color w:val="000000"/>
          <w:sz w:val="18"/>
          <w:szCs w:val="18"/>
          <w:lang w:val="ro-RO"/>
        </w:rPr>
        <w:tab/>
      </w:r>
      <w:r w:rsidRPr="00A1073F">
        <w:rPr>
          <w:color w:val="000000"/>
          <w:sz w:val="18"/>
          <w:szCs w:val="18"/>
          <w:lang w:val="ro-RO"/>
        </w:rPr>
        <w:tab/>
      </w:r>
      <w:r w:rsidRPr="00A1073F">
        <w:rPr>
          <w:color w:val="000000"/>
          <w:sz w:val="18"/>
          <w:szCs w:val="18"/>
          <w:lang w:val="ro-RO"/>
        </w:rPr>
        <w:tab/>
        <w:t xml:space="preserve">    (semnătura membrului</w:t>
      </w:r>
    </w:p>
    <w:p w:rsidR="005834DC" w:rsidRPr="00A1073F" w:rsidRDefault="005834DC" w:rsidP="005834DC">
      <w:pPr>
        <w:pStyle w:val="a3"/>
        <w:ind w:firstLine="709"/>
        <w:rPr>
          <w:color w:val="000000"/>
          <w:sz w:val="18"/>
          <w:szCs w:val="18"/>
          <w:lang w:val="ro-RO"/>
        </w:rPr>
      </w:pPr>
      <w:r w:rsidRPr="00A1073F">
        <w:rPr>
          <w:color w:val="000000"/>
          <w:sz w:val="18"/>
          <w:szCs w:val="18"/>
          <w:lang w:val="ro-RO"/>
        </w:rPr>
        <w:t xml:space="preserve">                 comisiei pentru validare 1</w:t>
      </w:r>
      <w:r>
        <w:rPr>
          <w:color w:val="000000"/>
          <w:sz w:val="18"/>
          <w:szCs w:val="18"/>
          <w:lang w:val="ro-RO"/>
        </w:rPr>
        <w:t>)</w:t>
      </w:r>
      <w:r w:rsidRPr="00A1073F">
        <w:rPr>
          <w:color w:val="000000"/>
          <w:sz w:val="18"/>
          <w:szCs w:val="18"/>
          <w:lang w:val="ro-RO"/>
        </w:rPr>
        <w:t xml:space="preserve">                         </w:t>
      </w:r>
      <w:r w:rsidRPr="00A1073F">
        <w:rPr>
          <w:color w:val="000000"/>
          <w:sz w:val="18"/>
          <w:szCs w:val="18"/>
          <w:lang w:val="ro-RO"/>
        </w:rPr>
        <w:tab/>
      </w:r>
      <w:r w:rsidRPr="00A1073F">
        <w:rPr>
          <w:color w:val="000000"/>
          <w:sz w:val="18"/>
          <w:szCs w:val="18"/>
          <w:lang w:val="ro-RO"/>
        </w:rPr>
        <w:tab/>
      </w:r>
      <w:r w:rsidRPr="00A1073F">
        <w:rPr>
          <w:color w:val="000000"/>
          <w:sz w:val="18"/>
          <w:szCs w:val="18"/>
          <w:lang w:val="ro-RO"/>
        </w:rPr>
        <w:tab/>
        <w:t xml:space="preserve">   comisiei pentru validare 2</w:t>
      </w:r>
      <w:r>
        <w:rPr>
          <w:color w:val="000000"/>
          <w:sz w:val="18"/>
          <w:szCs w:val="18"/>
          <w:lang w:val="ro-RO"/>
        </w:rPr>
        <w:t>)</w:t>
      </w: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  <w:r w:rsidRPr="00A02AC8">
        <w:rPr>
          <w:b/>
          <w:color w:val="000000"/>
          <w:lang w:val="ro-RO"/>
        </w:rPr>
        <w:t>Semnătura preşedintelui comisiei</w:t>
      </w:r>
    </w:p>
    <w:p w:rsidR="005834DC" w:rsidRPr="00A02AC8" w:rsidRDefault="005834DC" w:rsidP="005834DC">
      <w:pPr>
        <w:pStyle w:val="a3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>Data: _______________________</w:t>
      </w: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MD"/>
        </w:rPr>
      </w:pPr>
    </w:p>
    <w:p w:rsidR="005834DC" w:rsidRPr="00A02AC8" w:rsidRDefault="005834DC" w:rsidP="005834DC">
      <w:pPr>
        <w:ind w:firstLine="709"/>
        <w:jc w:val="both"/>
        <w:rPr>
          <w:color w:val="000000"/>
          <w:lang w:val="ro-RO"/>
        </w:rPr>
      </w:pPr>
    </w:p>
    <w:p w:rsidR="00B6564B" w:rsidRDefault="00B6564B">
      <w:bookmarkStart w:id="0" w:name="_GoBack"/>
      <w:bookmarkEnd w:id="0"/>
    </w:p>
    <w:sectPr w:rsidR="00B6564B" w:rsidSect="00613017">
      <w:headerReference w:type="default" r:id="rId5"/>
      <w:footerReference w:type="default" r:id="rId6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Pr="00613017" w:rsidRDefault="005834DC">
    <w:pPr>
      <w:pStyle w:val="a7"/>
      <w:rPr>
        <w:sz w:val="16"/>
        <w:szCs w:val="16"/>
        <w:lang w:val="en-US"/>
      </w:rPr>
    </w:pPr>
    <w:r w:rsidRPr="00613017">
      <w:rPr>
        <w:sz w:val="16"/>
        <w:szCs w:val="16"/>
      </w:rPr>
      <w:fldChar w:fldCharType="begin"/>
    </w:r>
    <w:r w:rsidRPr="00613017">
      <w:rPr>
        <w:sz w:val="16"/>
        <w:szCs w:val="16"/>
        <w:lang w:val="en-US"/>
      </w:rPr>
      <w:instrText xml:space="preserve"> FILENAME  </w:instrText>
    </w:r>
    <w:r w:rsidRPr="00613017">
      <w:rPr>
        <w:sz w:val="16"/>
        <w:szCs w:val="16"/>
        <w:lang w:val="en-US"/>
      </w:rPr>
      <w:instrText xml:space="preserve">\p  \* MERGEFORMAT </w:instrText>
    </w:r>
    <w:r w:rsidRPr="00613017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Y:\Tatiana\Doc_2014\Hotariri\Metod_profesii-muncitoresti.doc</w:t>
    </w:r>
    <w:r w:rsidRPr="00613017">
      <w:rPr>
        <w:sz w:val="16"/>
        <w:szCs w:val="16"/>
      </w:rPr>
      <w:fldChar w:fldCharType="end"/>
    </w:r>
  </w:p>
  <w:p w:rsidR="007A40C7" w:rsidRPr="00613017" w:rsidRDefault="005834DC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5834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40C7" w:rsidRDefault="00583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940"/>
    <w:multiLevelType w:val="hybridMultilevel"/>
    <w:tmpl w:val="25C42A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C"/>
    <w:rsid w:val="005834DC"/>
    <w:rsid w:val="00B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A049-EAF9-4D49-9EB7-E687037B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5834DC"/>
    <w:pPr>
      <w:jc w:val="center"/>
    </w:pPr>
  </w:style>
  <w:style w:type="paragraph" w:styleId="a3">
    <w:name w:val="Normal (Web)"/>
    <w:basedOn w:val="a"/>
    <w:rsid w:val="005834DC"/>
    <w:pPr>
      <w:ind w:firstLine="567"/>
      <w:jc w:val="both"/>
    </w:pPr>
  </w:style>
  <w:style w:type="paragraph" w:customStyle="1" w:styleId="rg">
    <w:name w:val="rg"/>
    <w:basedOn w:val="a"/>
    <w:rsid w:val="005834DC"/>
    <w:pPr>
      <w:jc w:val="right"/>
    </w:pPr>
  </w:style>
  <w:style w:type="paragraph" w:customStyle="1" w:styleId="js">
    <w:name w:val="js"/>
    <w:basedOn w:val="a"/>
    <w:rsid w:val="005834DC"/>
    <w:pPr>
      <w:jc w:val="both"/>
    </w:pPr>
  </w:style>
  <w:style w:type="paragraph" w:styleId="a4">
    <w:name w:val="List Paragraph"/>
    <w:basedOn w:val="a"/>
    <w:uiPriority w:val="34"/>
    <w:qFormat/>
    <w:rsid w:val="005834DC"/>
    <w:pPr>
      <w:spacing w:before="120"/>
      <w:ind w:left="720"/>
      <w:contextualSpacing/>
    </w:pPr>
    <w:rPr>
      <w:rFonts w:ascii="Arial" w:eastAsia="Calibri" w:hAnsi="Arial" w:cs="Arial"/>
      <w:sz w:val="22"/>
      <w:szCs w:val="22"/>
      <w:lang w:val="ro-RO" w:eastAsia="en-US"/>
    </w:rPr>
  </w:style>
  <w:style w:type="paragraph" w:styleId="a5">
    <w:name w:val="header"/>
    <w:basedOn w:val="a"/>
    <w:link w:val="a6"/>
    <w:uiPriority w:val="99"/>
    <w:rsid w:val="005834D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834D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2014-10-31T09:43:00Z</dcterms:created>
  <dcterms:modified xsi:type="dcterms:W3CDTF">2014-10-31T09:44:00Z</dcterms:modified>
</cp:coreProperties>
</file>